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0065E" w14:textId="38C38B41" w:rsidR="0036157A" w:rsidRDefault="00D10DC9" w:rsidP="00D10DC9">
      <w:pPr>
        <w:jc w:val="right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0C20075" wp14:editId="35AE6FCC">
            <wp:extent cx="1565564" cy="650496"/>
            <wp:effectExtent l="0" t="0" r="0" b="0"/>
            <wp:docPr id="2" name="Obraz 1" descr="2DM agencja marektingowa | Prowadzimy marketing ma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DM agencja marektingowa | Prowadzimy marketing mar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130" cy="65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738B2" w14:textId="067C7997" w:rsidR="00D10DC9" w:rsidRPr="000924B7" w:rsidRDefault="007C23BC" w:rsidP="007C23BC">
      <w:pPr>
        <w:jc w:val="center"/>
        <w:rPr>
          <w:b/>
          <w:color w:val="C00000"/>
          <w:sz w:val="44"/>
          <w:szCs w:val="44"/>
        </w:rPr>
      </w:pPr>
      <w:r w:rsidRPr="000924B7">
        <w:rPr>
          <w:b/>
          <w:color w:val="C00000"/>
          <w:sz w:val="44"/>
          <w:szCs w:val="44"/>
        </w:rPr>
        <w:t>DZIEŃ WALKI Z DEPRESJĄ</w:t>
      </w:r>
    </w:p>
    <w:p w14:paraId="6ECF6202" w14:textId="0FDD6DD5" w:rsidR="00D10DC9" w:rsidRDefault="000924B7" w:rsidP="000924B7">
      <w:r>
        <w:rPr>
          <w:b/>
        </w:rPr>
        <w:br/>
      </w:r>
      <w:r w:rsidR="00D10DC9" w:rsidRPr="00747C36">
        <w:rPr>
          <w:b/>
          <w:color w:val="C00000"/>
        </w:rPr>
        <w:t>7 marca 2025, godz. 11:00</w:t>
      </w:r>
      <w:r w:rsidR="007C23BC" w:rsidRPr="00747C36">
        <w:rPr>
          <w:b/>
          <w:color w:val="C00000"/>
        </w:rPr>
        <w:t xml:space="preserve"> </w:t>
      </w:r>
      <w:r w:rsidRPr="00747C36">
        <w:rPr>
          <w:b/>
          <w:color w:val="C00000"/>
        </w:rPr>
        <w:br/>
      </w:r>
      <w:r w:rsidR="00D10DC9">
        <w:t xml:space="preserve">Studia Filmowe </w:t>
      </w:r>
      <w:proofErr w:type="spellStart"/>
      <w:r w:rsidR="00D10DC9">
        <w:t>Arterion</w:t>
      </w:r>
      <w:proofErr w:type="spellEnd"/>
      <w:r w:rsidR="006B5D7E">
        <w:t>,</w:t>
      </w:r>
      <w:r w:rsidR="00D10DC9">
        <w:t xml:space="preserve"> ul. Pomorska 69/71</w:t>
      </w:r>
      <w:r w:rsidR="007C23BC">
        <w:t xml:space="preserve">, </w:t>
      </w:r>
      <w:r w:rsidR="00D10DC9">
        <w:t>Łódź</w:t>
      </w:r>
    </w:p>
    <w:p w14:paraId="2DE972D6" w14:textId="30724D18" w:rsidR="008E7709" w:rsidRDefault="00D10DC9" w:rsidP="000924B7">
      <w:pPr>
        <w:jc w:val="center"/>
      </w:pPr>
      <w:r w:rsidRPr="00D10DC9">
        <w:rPr>
          <w:b/>
          <w:bCs/>
        </w:rPr>
        <w:t>PLAN WYDARZENIA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397"/>
      </w:tblGrid>
      <w:tr w:rsidR="008E7709" w14:paraId="5EADFE68" w14:textId="77777777" w:rsidTr="00316404">
        <w:tc>
          <w:tcPr>
            <w:tcW w:w="1838" w:type="dxa"/>
            <w:shd w:val="clear" w:color="auto" w:fill="D9D9D9" w:themeFill="background1" w:themeFillShade="D9"/>
          </w:tcPr>
          <w:p w14:paraId="5F81BC56" w14:textId="687BE734" w:rsidR="008E7709" w:rsidRPr="008E7709" w:rsidRDefault="008E7709" w:rsidP="008E7709">
            <w:pPr>
              <w:jc w:val="center"/>
              <w:rPr>
                <w:b/>
                <w:bCs/>
              </w:rPr>
            </w:pPr>
            <w:r w:rsidRPr="008E7709">
              <w:rPr>
                <w:b/>
                <w:bCs/>
              </w:rPr>
              <w:t>GODZ.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F232269" w14:textId="1CEA46B4" w:rsidR="008E7709" w:rsidRPr="008E7709" w:rsidRDefault="008E7709" w:rsidP="008E7709">
            <w:pPr>
              <w:jc w:val="center"/>
              <w:rPr>
                <w:b/>
                <w:bCs/>
              </w:rPr>
            </w:pPr>
            <w:r w:rsidRPr="008E7709">
              <w:rPr>
                <w:b/>
                <w:bCs/>
              </w:rPr>
              <w:t>PRELEGENT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14:paraId="51EBD096" w14:textId="64AD8FBD" w:rsidR="008E7709" w:rsidRPr="008E7709" w:rsidRDefault="00932128" w:rsidP="008E7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 WYSTĄPIENIA</w:t>
            </w:r>
          </w:p>
        </w:tc>
      </w:tr>
      <w:tr w:rsidR="008E7709" w14:paraId="12EEAF82" w14:textId="77777777" w:rsidTr="00316404">
        <w:tc>
          <w:tcPr>
            <w:tcW w:w="1838" w:type="dxa"/>
          </w:tcPr>
          <w:p w14:paraId="5405B58B" w14:textId="5B97D951" w:rsidR="008E7709" w:rsidRDefault="008E7709" w:rsidP="006B5D7E">
            <w:r>
              <w:t>11:00–11:10</w:t>
            </w:r>
          </w:p>
        </w:tc>
        <w:tc>
          <w:tcPr>
            <w:tcW w:w="3827" w:type="dxa"/>
          </w:tcPr>
          <w:p w14:paraId="7A12868F" w14:textId="06FF26A1" w:rsidR="008E7709" w:rsidRDefault="007C23BC" w:rsidP="006B5D7E">
            <w:r w:rsidRPr="007C23BC">
              <w:rPr>
                <w:b/>
              </w:rPr>
              <w:t>dr Joann</w:t>
            </w:r>
            <w:r w:rsidR="006B5D7E">
              <w:rPr>
                <w:b/>
              </w:rPr>
              <w:t>a</w:t>
            </w:r>
            <w:r w:rsidRPr="007C23BC">
              <w:rPr>
                <w:b/>
              </w:rPr>
              <w:t xml:space="preserve"> Paul-Kańska</w:t>
            </w:r>
            <w:r>
              <w:t xml:space="preserve"> </w:t>
            </w:r>
            <w:r w:rsidR="006B5D7E">
              <w:t>–</w:t>
            </w:r>
            <w:r>
              <w:t xml:space="preserve"> p</w:t>
            </w:r>
            <w:r w:rsidR="008E7709">
              <w:t xml:space="preserve">refekt, dziekan psychologii </w:t>
            </w:r>
            <w:r>
              <w:br/>
            </w:r>
            <w:r w:rsidRPr="007C23BC">
              <w:rPr>
                <w:b/>
              </w:rPr>
              <w:t>dr Daria Modrzejewska</w:t>
            </w:r>
            <w:r w:rsidR="006B5D7E">
              <w:t xml:space="preserve"> –</w:t>
            </w:r>
            <w:r>
              <w:t xml:space="preserve"> </w:t>
            </w:r>
            <w:r w:rsidR="008E7709">
              <w:t xml:space="preserve">dziekan pedagogiki przedszkolnej i wczesnoszkolnej </w:t>
            </w:r>
            <w:r>
              <w:br/>
            </w:r>
            <w:r w:rsidRPr="007C23BC">
              <w:rPr>
                <w:b/>
              </w:rPr>
              <w:t>d</w:t>
            </w:r>
            <w:r w:rsidR="0023578E" w:rsidRPr="007C23BC">
              <w:rPr>
                <w:b/>
              </w:rPr>
              <w:t xml:space="preserve">r Agnieszka </w:t>
            </w:r>
            <w:proofErr w:type="spellStart"/>
            <w:r w:rsidR="0023578E" w:rsidRPr="007C23BC">
              <w:rPr>
                <w:b/>
              </w:rPr>
              <w:t>Renn</w:t>
            </w:r>
            <w:proofErr w:type="spellEnd"/>
            <w:r w:rsidR="0023578E" w:rsidRPr="007C23BC">
              <w:rPr>
                <w:b/>
              </w:rPr>
              <w:t>-Żurek</w:t>
            </w:r>
            <w:r w:rsidR="006B5D7E">
              <w:t xml:space="preserve"> –</w:t>
            </w:r>
            <w:r w:rsidR="0023578E">
              <w:t xml:space="preserve"> dziekan pielęgniarstw</w:t>
            </w:r>
            <w:r>
              <w:t>a</w:t>
            </w:r>
          </w:p>
        </w:tc>
        <w:tc>
          <w:tcPr>
            <w:tcW w:w="3397" w:type="dxa"/>
          </w:tcPr>
          <w:p w14:paraId="003EF7FD" w14:textId="77777777" w:rsidR="00316404" w:rsidRDefault="00316404" w:rsidP="007C23BC">
            <w:pPr>
              <w:jc w:val="center"/>
            </w:pPr>
          </w:p>
          <w:p w14:paraId="75A06AC2" w14:textId="77777777" w:rsidR="00316404" w:rsidRDefault="00316404" w:rsidP="007C23BC">
            <w:pPr>
              <w:jc w:val="center"/>
            </w:pPr>
          </w:p>
          <w:p w14:paraId="1505E755" w14:textId="77777777" w:rsidR="00316404" w:rsidRDefault="00316404" w:rsidP="007C23BC">
            <w:pPr>
              <w:jc w:val="center"/>
            </w:pPr>
          </w:p>
          <w:p w14:paraId="33C11FD3" w14:textId="0579B214" w:rsidR="008E7709" w:rsidRDefault="008E7709" w:rsidP="006B5D7E">
            <w:pPr>
              <w:jc w:val="center"/>
            </w:pPr>
            <w:r>
              <w:t>P</w:t>
            </w:r>
            <w:r w:rsidR="00B01C4E">
              <w:t>owitanie uczestników wydarzenia</w:t>
            </w:r>
          </w:p>
        </w:tc>
      </w:tr>
      <w:tr w:rsidR="008E7709" w14:paraId="7CE47786" w14:textId="77777777" w:rsidTr="00316404">
        <w:tc>
          <w:tcPr>
            <w:tcW w:w="1838" w:type="dxa"/>
          </w:tcPr>
          <w:p w14:paraId="69CFB723" w14:textId="3654014D" w:rsidR="008E7709" w:rsidRDefault="008E7709" w:rsidP="006B5D7E">
            <w:r>
              <w:t>11:10–11:25</w:t>
            </w:r>
          </w:p>
        </w:tc>
        <w:tc>
          <w:tcPr>
            <w:tcW w:w="3827" w:type="dxa"/>
          </w:tcPr>
          <w:p w14:paraId="60B19A4C" w14:textId="6A92CA01" w:rsidR="008E7709" w:rsidRDefault="007C23BC" w:rsidP="006B5D7E">
            <w:r w:rsidRPr="007C23BC">
              <w:rPr>
                <w:b/>
              </w:rPr>
              <w:t>m</w:t>
            </w:r>
            <w:r w:rsidR="008E7709" w:rsidRPr="007C23BC">
              <w:rPr>
                <w:b/>
              </w:rPr>
              <w:t>gr Milena Bąk</w:t>
            </w:r>
            <w:r w:rsidR="006B5D7E">
              <w:t xml:space="preserve"> – </w:t>
            </w:r>
            <w:r w:rsidR="008E7709">
              <w:t>prodziekan kierunku psychologia</w:t>
            </w:r>
          </w:p>
        </w:tc>
        <w:tc>
          <w:tcPr>
            <w:tcW w:w="3397" w:type="dxa"/>
          </w:tcPr>
          <w:p w14:paraId="7050A1CA" w14:textId="77777777" w:rsidR="00316404" w:rsidRDefault="00316404" w:rsidP="007C23BC">
            <w:pPr>
              <w:jc w:val="center"/>
              <w:rPr>
                <w:i/>
              </w:rPr>
            </w:pPr>
          </w:p>
          <w:p w14:paraId="358D376B" w14:textId="3EACC5D6" w:rsidR="0023578E" w:rsidRPr="00747C36" w:rsidRDefault="006B5D7E" w:rsidP="007C23BC">
            <w:pPr>
              <w:jc w:val="center"/>
              <w:rPr>
                <w:i/>
              </w:rPr>
            </w:pPr>
            <w:r>
              <w:rPr>
                <w:i/>
              </w:rPr>
              <w:t>Stres –</w:t>
            </w:r>
            <w:r w:rsidR="0023578E" w:rsidRPr="00747C36">
              <w:rPr>
                <w:i/>
              </w:rPr>
              <w:t xml:space="preserve"> czy na pewno zły?</w:t>
            </w:r>
          </w:p>
          <w:p w14:paraId="1879349F" w14:textId="77777777" w:rsidR="008E7709" w:rsidRDefault="008E7709" w:rsidP="007C23BC">
            <w:pPr>
              <w:jc w:val="center"/>
            </w:pPr>
          </w:p>
        </w:tc>
      </w:tr>
      <w:tr w:rsidR="008E7709" w14:paraId="57AC32CB" w14:textId="77777777" w:rsidTr="00316404">
        <w:tc>
          <w:tcPr>
            <w:tcW w:w="1838" w:type="dxa"/>
          </w:tcPr>
          <w:p w14:paraId="63CA3F9F" w14:textId="616BA8F3" w:rsidR="008E7709" w:rsidRDefault="008E7709" w:rsidP="006B5D7E">
            <w:r>
              <w:t>11:25–11:40</w:t>
            </w:r>
          </w:p>
        </w:tc>
        <w:tc>
          <w:tcPr>
            <w:tcW w:w="3827" w:type="dxa"/>
          </w:tcPr>
          <w:p w14:paraId="60F79EFC" w14:textId="4E08C798" w:rsidR="008E7709" w:rsidRDefault="007C23BC" w:rsidP="006B5D7E">
            <w:r w:rsidRPr="007C23BC">
              <w:rPr>
                <w:b/>
              </w:rPr>
              <w:t>d</w:t>
            </w:r>
            <w:r w:rsidR="008E7709" w:rsidRPr="007C23BC">
              <w:rPr>
                <w:b/>
              </w:rPr>
              <w:t xml:space="preserve">r </w:t>
            </w:r>
            <w:r w:rsidR="00D10DC9" w:rsidRPr="007C23BC">
              <w:rPr>
                <w:b/>
              </w:rPr>
              <w:t>Dominik Lubiński</w:t>
            </w:r>
            <w:r w:rsidR="006B5D7E">
              <w:t xml:space="preserve"> – </w:t>
            </w:r>
            <w:r w:rsidR="006B30CF">
              <w:t>wykładowca kierunku</w:t>
            </w:r>
            <w:r w:rsidR="006B5D7E">
              <w:t xml:space="preserve"> </w:t>
            </w:r>
            <w:r w:rsidR="006B30CF">
              <w:t>psychologia</w:t>
            </w:r>
          </w:p>
        </w:tc>
        <w:tc>
          <w:tcPr>
            <w:tcW w:w="3397" w:type="dxa"/>
          </w:tcPr>
          <w:p w14:paraId="169B1CCA" w14:textId="74B9ADE5" w:rsidR="008E7709" w:rsidRPr="007C23BC" w:rsidRDefault="00C56D0E" w:rsidP="007C23BC">
            <w:pPr>
              <w:jc w:val="center"/>
              <w:rPr>
                <w:i/>
              </w:rPr>
            </w:pPr>
            <w:r w:rsidRPr="007C23BC">
              <w:rPr>
                <w:i/>
              </w:rPr>
              <w:t>Współwystępowanie depresji i używanie substancji psychoaktywnych wśród młodzieży</w:t>
            </w:r>
          </w:p>
        </w:tc>
      </w:tr>
      <w:tr w:rsidR="008E7709" w14:paraId="710F64F0" w14:textId="77777777" w:rsidTr="00316404">
        <w:tc>
          <w:tcPr>
            <w:tcW w:w="1838" w:type="dxa"/>
          </w:tcPr>
          <w:p w14:paraId="0425858B" w14:textId="2A9B5702" w:rsidR="008E7709" w:rsidRDefault="00D10DC9" w:rsidP="006B5D7E">
            <w:r>
              <w:t>11:40</w:t>
            </w:r>
            <w:r w:rsidR="006B5D7E">
              <w:t>–</w:t>
            </w:r>
            <w:r>
              <w:t>12:00</w:t>
            </w:r>
          </w:p>
        </w:tc>
        <w:tc>
          <w:tcPr>
            <w:tcW w:w="3827" w:type="dxa"/>
          </w:tcPr>
          <w:p w14:paraId="2E80D946" w14:textId="0428FCDD" w:rsidR="008E7709" w:rsidRDefault="007C23BC" w:rsidP="006B5D7E">
            <w:r w:rsidRPr="007C23BC">
              <w:rPr>
                <w:b/>
              </w:rPr>
              <w:t>d</w:t>
            </w:r>
            <w:r w:rsidR="006B4230" w:rsidRPr="007C23BC">
              <w:rPr>
                <w:b/>
              </w:rPr>
              <w:t xml:space="preserve">r Agnieszka </w:t>
            </w:r>
            <w:proofErr w:type="spellStart"/>
            <w:r w:rsidR="006B4230" w:rsidRPr="007C23BC">
              <w:rPr>
                <w:b/>
              </w:rPr>
              <w:t>Renn</w:t>
            </w:r>
            <w:proofErr w:type="spellEnd"/>
            <w:r w:rsidR="006B4230" w:rsidRPr="007C23BC">
              <w:rPr>
                <w:b/>
              </w:rPr>
              <w:t>-Żurek</w:t>
            </w:r>
            <w:r w:rsidR="006B5D7E">
              <w:t xml:space="preserve"> – </w:t>
            </w:r>
            <w:r w:rsidR="006B4230">
              <w:t>dziekan kierunku pielęgniarstwo</w:t>
            </w:r>
          </w:p>
        </w:tc>
        <w:tc>
          <w:tcPr>
            <w:tcW w:w="3397" w:type="dxa"/>
          </w:tcPr>
          <w:p w14:paraId="201C199D" w14:textId="7CBDE4EC" w:rsidR="008E7709" w:rsidRPr="007C23BC" w:rsidRDefault="006B4230" w:rsidP="007C23BC">
            <w:pPr>
              <w:jc w:val="center"/>
              <w:rPr>
                <w:i/>
              </w:rPr>
            </w:pPr>
            <w:r w:rsidRPr="007C23BC">
              <w:rPr>
                <w:i/>
              </w:rPr>
              <w:t>Depresja – smutek czy choroba?</w:t>
            </w:r>
          </w:p>
        </w:tc>
      </w:tr>
      <w:tr w:rsidR="008E7709" w14:paraId="7865691F" w14:textId="77777777" w:rsidTr="00316404">
        <w:tc>
          <w:tcPr>
            <w:tcW w:w="1838" w:type="dxa"/>
          </w:tcPr>
          <w:p w14:paraId="76A04145" w14:textId="50936495" w:rsidR="008E7709" w:rsidRPr="007C23BC" w:rsidRDefault="00D10DC9" w:rsidP="006B5D7E">
            <w:pPr>
              <w:rPr>
                <w:color w:val="C00000"/>
              </w:rPr>
            </w:pPr>
            <w:r w:rsidRPr="007C23BC">
              <w:rPr>
                <w:color w:val="C00000"/>
              </w:rPr>
              <w:t>12:00–12:10</w:t>
            </w:r>
          </w:p>
        </w:tc>
        <w:tc>
          <w:tcPr>
            <w:tcW w:w="3827" w:type="dxa"/>
          </w:tcPr>
          <w:p w14:paraId="7CF4FE75" w14:textId="24227B51" w:rsidR="008E7709" w:rsidRPr="00ED1121" w:rsidRDefault="00D10DC9">
            <w:pPr>
              <w:rPr>
                <w:iCs/>
                <w:color w:val="C00000"/>
              </w:rPr>
            </w:pPr>
            <w:r w:rsidRPr="00ED1121">
              <w:rPr>
                <w:iCs/>
                <w:color w:val="C00000"/>
              </w:rPr>
              <w:t>Przerwa</w:t>
            </w:r>
          </w:p>
        </w:tc>
        <w:tc>
          <w:tcPr>
            <w:tcW w:w="3397" w:type="dxa"/>
          </w:tcPr>
          <w:p w14:paraId="5DD2BB39" w14:textId="77777777" w:rsidR="008E7709" w:rsidRPr="007C23BC" w:rsidRDefault="008E7709" w:rsidP="007C23BC">
            <w:pPr>
              <w:jc w:val="center"/>
              <w:rPr>
                <w:color w:val="C00000"/>
              </w:rPr>
            </w:pPr>
          </w:p>
        </w:tc>
      </w:tr>
      <w:tr w:rsidR="00D10DC9" w14:paraId="66A9565C" w14:textId="77777777" w:rsidTr="00316404">
        <w:tc>
          <w:tcPr>
            <w:tcW w:w="1838" w:type="dxa"/>
          </w:tcPr>
          <w:p w14:paraId="18777DC4" w14:textId="612C0DA4" w:rsidR="00D10DC9" w:rsidRDefault="00D10DC9" w:rsidP="006B5D7E">
            <w:r>
              <w:t>12:10–12:25</w:t>
            </w:r>
          </w:p>
        </w:tc>
        <w:tc>
          <w:tcPr>
            <w:tcW w:w="3827" w:type="dxa"/>
          </w:tcPr>
          <w:p w14:paraId="3B207649" w14:textId="72144330" w:rsidR="00D10DC9" w:rsidRDefault="006B4230" w:rsidP="006B5D7E">
            <w:r w:rsidRPr="007C23BC">
              <w:rPr>
                <w:b/>
              </w:rPr>
              <w:t>Studenci Koła Naukowego</w:t>
            </w:r>
            <w:r>
              <w:t xml:space="preserve"> przy kierunku pielęgniarstwo</w:t>
            </w:r>
          </w:p>
        </w:tc>
        <w:tc>
          <w:tcPr>
            <w:tcW w:w="3397" w:type="dxa"/>
          </w:tcPr>
          <w:p w14:paraId="67669D31" w14:textId="48CCD6AF" w:rsidR="00D10DC9" w:rsidRPr="007C23BC" w:rsidRDefault="006B4230" w:rsidP="007C23BC">
            <w:pPr>
              <w:jc w:val="center"/>
              <w:rPr>
                <w:i/>
              </w:rPr>
            </w:pPr>
            <w:r w:rsidRPr="007C23BC">
              <w:rPr>
                <w:i/>
              </w:rPr>
              <w:t>Profilaktyka zdrowia psychicznego wśród młodzieży</w:t>
            </w:r>
          </w:p>
        </w:tc>
      </w:tr>
      <w:tr w:rsidR="00D10DC9" w14:paraId="22894D7C" w14:textId="77777777" w:rsidTr="00316404">
        <w:tc>
          <w:tcPr>
            <w:tcW w:w="1838" w:type="dxa"/>
          </w:tcPr>
          <w:p w14:paraId="75A0787D" w14:textId="72778C0C" w:rsidR="00D10DC9" w:rsidRDefault="00D10DC9" w:rsidP="006B5D7E">
            <w:r>
              <w:t>12:25–12:40</w:t>
            </w:r>
          </w:p>
        </w:tc>
        <w:tc>
          <w:tcPr>
            <w:tcW w:w="3827" w:type="dxa"/>
          </w:tcPr>
          <w:p w14:paraId="283B4FDE" w14:textId="63214BC3" w:rsidR="00D10DC9" w:rsidRDefault="006B4230" w:rsidP="006B5D7E">
            <w:r w:rsidRPr="007C23BC">
              <w:rPr>
                <w:b/>
              </w:rPr>
              <w:t>mgr Aleksandra Malec-Nowogórska</w:t>
            </w:r>
            <w:r w:rsidR="006B5D7E">
              <w:t xml:space="preserve"> –</w:t>
            </w:r>
            <w:r>
              <w:t xml:space="preserve"> wykładowczyni kierunku psychologia</w:t>
            </w:r>
          </w:p>
        </w:tc>
        <w:tc>
          <w:tcPr>
            <w:tcW w:w="3397" w:type="dxa"/>
          </w:tcPr>
          <w:p w14:paraId="0673C641" w14:textId="14F30D92" w:rsidR="00D10DC9" w:rsidRDefault="006B4230" w:rsidP="007C23BC">
            <w:pPr>
              <w:jc w:val="center"/>
            </w:pPr>
            <w:r w:rsidRPr="007C23BC">
              <w:rPr>
                <w:i/>
              </w:rPr>
              <w:t>W poszukiwaniu relacji</w:t>
            </w:r>
            <w:r w:rsidR="00313DD5">
              <w:t xml:space="preserve"> </w:t>
            </w:r>
            <w:r w:rsidR="00313DD5" w:rsidRPr="006B5D7E">
              <w:rPr>
                <w:i/>
              </w:rPr>
              <w:t xml:space="preserve">– inspiracje </w:t>
            </w:r>
            <w:r w:rsidR="0086238C" w:rsidRPr="006B5D7E">
              <w:rPr>
                <w:i/>
              </w:rPr>
              <w:t xml:space="preserve">na przykładzie projektu </w:t>
            </w:r>
            <w:r w:rsidR="00313DD5" w:rsidRPr="006B5D7E">
              <w:rPr>
                <w:i/>
              </w:rPr>
              <w:t>realizowanego na kierunku psychologia</w:t>
            </w:r>
          </w:p>
        </w:tc>
      </w:tr>
      <w:tr w:rsidR="00D10DC9" w14:paraId="3C2B7FD7" w14:textId="77777777" w:rsidTr="00316404">
        <w:tc>
          <w:tcPr>
            <w:tcW w:w="1838" w:type="dxa"/>
          </w:tcPr>
          <w:p w14:paraId="2CB706D6" w14:textId="19DFEC62" w:rsidR="00D10DC9" w:rsidRDefault="00D10DC9" w:rsidP="006B5D7E">
            <w:r>
              <w:t>12:40–12:55</w:t>
            </w:r>
          </w:p>
        </w:tc>
        <w:tc>
          <w:tcPr>
            <w:tcW w:w="3827" w:type="dxa"/>
          </w:tcPr>
          <w:p w14:paraId="048E0A86" w14:textId="3E7C18C9" w:rsidR="00D10DC9" w:rsidRDefault="00D10DC9">
            <w:r w:rsidRPr="007C23BC">
              <w:rPr>
                <w:b/>
              </w:rPr>
              <w:t>Studenci</w:t>
            </w:r>
            <w:r w:rsidR="0063196F" w:rsidRPr="007C23BC">
              <w:rPr>
                <w:b/>
              </w:rPr>
              <w:t xml:space="preserve"> </w:t>
            </w:r>
            <w:r w:rsidR="007C23BC" w:rsidRPr="007C23BC">
              <w:rPr>
                <w:b/>
              </w:rPr>
              <w:t>K</w:t>
            </w:r>
            <w:r w:rsidR="0063196F" w:rsidRPr="007C23BC">
              <w:rPr>
                <w:b/>
              </w:rPr>
              <w:t>oła Psychologia</w:t>
            </w:r>
            <w:r w:rsidR="0023578E">
              <w:t xml:space="preserve"> oraz </w:t>
            </w:r>
            <w:r w:rsidR="0023578E" w:rsidRPr="007C23BC">
              <w:rPr>
                <w:b/>
              </w:rPr>
              <w:t>Samorządu Studentów AHE w Łodzi</w:t>
            </w:r>
          </w:p>
        </w:tc>
        <w:tc>
          <w:tcPr>
            <w:tcW w:w="3397" w:type="dxa"/>
          </w:tcPr>
          <w:p w14:paraId="583674CB" w14:textId="52D79265" w:rsidR="00D10DC9" w:rsidRDefault="0023578E" w:rsidP="006B5D7E">
            <w:pPr>
              <w:jc w:val="center"/>
            </w:pPr>
            <w:r w:rsidRPr="007C23BC">
              <w:rPr>
                <w:i/>
              </w:rPr>
              <w:t xml:space="preserve">Zagraj z </w:t>
            </w:r>
            <w:r w:rsidR="006B5D7E">
              <w:rPr>
                <w:i/>
              </w:rPr>
              <w:t>p</w:t>
            </w:r>
            <w:r w:rsidRPr="007C23BC">
              <w:rPr>
                <w:i/>
              </w:rPr>
              <w:t>sychologią</w:t>
            </w:r>
            <w:r>
              <w:t xml:space="preserve"> </w:t>
            </w:r>
            <w:r w:rsidR="006B5D7E" w:rsidRPr="006B5D7E">
              <w:rPr>
                <w:i/>
              </w:rPr>
              <w:t>–</w:t>
            </w:r>
            <w:r w:rsidRPr="006B5D7E">
              <w:rPr>
                <w:i/>
              </w:rPr>
              <w:t xml:space="preserve"> </w:t>
            </w:r>
            <w:r w:rsidR="006B5D7E" w:rsidRPr="006B5D7E">
              <w:rPr>
                <w:i/>
              </w:rPr>
              <w:t>q</w:t>
            </w:r>
            <w:r w:rsidR="00D10DC9" w:rsidRPr="006B5D7E">
              <w:rPr>
                <w:i/>
              </w:rPr>
              <w:t>uiz interaktywny</w:t>
            </w:r>
          </w:p>
        </w:tc>
      </w:tr>
      <w:tr w:rsidR="00D10DC9" w14:paraId="4FA4F999" w14:textId="77777777" w:rsidTr="00316404">
        <w:tc>
          <w:tcPr>
            <w:tcW w:w="1838" w:type="dxa"/>
          </w:tcPr>
          <w:p w14:paraId="4C939F2D" w14:textId="3E8B20E0" w:rsidR="00D10DC9" w:rsidRDefault="00D10DC9" w:rsidP="006B5D7E">
            <w:r>
              <w:t>12:55–13:05</w:t>
            </w:r>
          </w:p>
        </w:tc>
        <w:tc>
          <w:tcPr>
            <w:tcW w:w="3827" w:type="dxa"/>
          </w:tcPr>
          <w:p w14:paraId="564E6620" w14:textId="032961EF" w:rsidR="00D10DC9" w:rsidRDefault="007C23BC" w:rsidP="006B5D7E">
            <w:r w:rsidRPr="007C23BC">
              <w:rPr>
                <w:b/>
              </w:rPr>
              <w:t>dr Joann</w:t>
            </w:r>
            <w:r w:rsidR="006B5D7E">
              <w:rPr>
                <w:b/>
              </w:rPr>
              <w:t>a</w:t>
            </w:r>
            <w:r w:rsidRPr="007C23BC">
              <w:rPr>
                <w:b/>
              </w:rPr>
              <w:t xml:space="preserve"> Paul-Kańska</w:t>
            </w:r>
            <w:r>
              <w:t xml:space="preserve"> </w:t>
            </w:r>
            <w:r w:rsidR="006B5D7E">
              <w:t>–</w:t>
            </w:r>
            <w:r>
              <w:t xml:space="preserve"> prefekt, dziekan psychologii</w:t>
            </w:r>
            <w:r>
              <w:br/>
            </w:r>
            <w:r w:rsidRPr="007C23BC">
              <w:rPr>
                <w:b/>
              </w:rPr>
              <w:t>dr Daria Modrzejewska</w:t>
            </w:r>
            <w:r w:rsidR="006B5D7E">
              <w:t xml:space="preserve"> –</w:t>
            </w:r>
            <w:r>
              <w:t xml:space="preserve"> dziekan pedagogiki przedszkolnej i wczesnoszkolnej</w:t>
            </w:r>
            <w:r>
              <w:br/>
            </w:r>
            <w:r w:rsidRPr="007C23BC">
              <w:rPr>
                <w:b/>
              </w:rPr>
              <w:t xml:space="preserve">dr Agnieszka </w:t>
            </w:r>
            <w:proofErr w:type="spellStart"/>
            <w:r w:rsidRPr="007C23BC">
              <w:rPr>
                <w:b/>
              </w:rPr>
              <w:t>Renn</w:t>
            </w:r>
            <w:proofErr w:type="spellEnd"/>
            <w:r w:rsidRPr="007C23BC">
              <w:rPr>
                <w:b/>
              </w:rPr>
              <w:t>-Żurek</w:t>
            </w:r>
            <w:r w:rsidR="006B5D7E">
              <w:t xml:space="preserve"> –</w:t>
            </w:r>
            <w:r>
              <w:t xml:space="preserve"> dziekan pielęgniarstwa</w:t>
            </w:r>
          </w:p>
        </w:tc>
        <w:tc>
          <w:tcPr>
            <w:tcW w:w="3397" w:type="dxa"/>
          </w:tcPr>
          <w:p w14:paraId="1A060031" w14:textId="77777777" w:rsidR="00316404" w:rsidRDefault="00316404" w:rsidP="007C23BC">
            <w:pPr>
              <w:jc w:val="center"/>
            </w:pPr>
          </w:p>
          <w:p w14:paraId="482D4F2A" w14:textId="77777777" w:rsidR="00316404" w:rsidRDefault="00316404" w:rsidP="007C23BC">
            <w:pPr>
              <w:jc w:val="center"/>
            </w:pPr>
          </w:p>
          <w:p w14:paraId="5EB7911A" w14:textId="77777777" w:rsidR="00316404" w:rsidRDefault="00316404" w:rsidP="007C23BC">
            <w:pPr>
              <w:jc w:val="center"/>
            </w:pPr>
          </w:p>
          <w:p w14:paraId="18B0BF3B" w14:textId="7E31FCAE" w:rsidR="00D10DC9" w:rsidRDefault="00D10DC9" w:rsidP="007C23BC">
            <w:pPr>
              <w:jc w:val="center"/>
            </w:pPr>
            <w:r>
              <w:t>Zakończenie wydarzenia</w:t>
            </w:r>
          </w:p>
        </w:tc>
      </w:tr>
    </w:tbl>
    <w:p w14:paraId="6D6700DB" w14:textId="37007A7F" w:rsidR="008E7709" w:rsidRDefault="008E7709"/>
    <w:p w14:paraId="3DAAD181" w14:textId="659EC2F2" w:rsidR="007C23BC" w:rsidRDefault="007C23BC" w:rsidP="007C23BC">
      <w:pPr>
        <w:jc w:val="both"/>
      </w:pPr>
      <w:r w:rsidRPr="00D10DC9">
        <w:rPr>
          <w:b/>
          <w:bCs/>
        </w:rPr>
        <w:t>Organizator:</w:t>
      </w:r>
      <w:r>
        <w:t xml:space="preserve"> Akademia Humanistyczno-Ekonomiczna w Łodzi, kierunek psychologia </w:t>
      </w:r>
    </w:p>
    <w:p w14:paraId="28682045" w14:textId="16A9B5CE" w:rsidR="007C23BC" w:rsidRDefault="007C23BC" w:rsidP="000924B7">
      <w:pPr>
        <w:jc w:val="both"/>
      </w:pPr>
      <w:proofErr w:type="spellStart"/>
      <w:r w:rsidRPr="00D10DC9">
        <w:rPr>
          <w:b/>
          <w:bCs/>
        </w:rPr>
        <w:t>Support</w:t>
      </w:r>
      <w:proofErr w:type="spellEnd"/>
      <w:r w:rsidRPr="00D10DC9">
        <w:rPr>
          <w:b/>
          <w:bCs/>
        </w:rPr>
        <w:t>:</w:t>
      </w:r>
      <w:r>
        <w:t xml:space="preserve"> pedagogika przedszkolna i wczesnoszkolna, pielęgniarstwo</w:t>
      </w:r>
    </w:p>
    <w:sectPr w:rsidR="007C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BE"/>
    <w:rsid w:val="00030124"/>
    <w:rsid w:val="000924B7"/>
    <w:rsid w:val="0023578E"/>
    <w:rsid w:val="00313DD5"/>
    <w:rsid w:val="00316404"/>
    <w:rsid w:val="0036157A"/>
    <w:rsid w:val="003E7E76"/>
    <w:rsid w:val="0063196F"/>
    <w:rsid w:val="00681F6B"/>
    <w:rsid w:val="006B30CF"/>
    <w:rsid w:val="006B4230"/>
    <w:rsid w:val="006B5D7E"/>
    <w:rsid w:val="00747C36"/>
    <w:rsid w:val="007C23BC"/>
    <w:rsid w:val="007F2914"/>
    <w:rsid w:val="0086238C"/>
    <w:rsid w:val="008E7709"/>
    <w:rsid w:val="009079BE"/>
    <w:rsid w:val="00932128"/>
    <w:rsid w:val="00A446FB"/>
    <w:rsid w:val="00A51D02"/>
    <w:rsid w:val="00A61F19"/>
    <w:rsid w:val="00A637E5"/>
    <w:rsid w:val="00B01C4E"/>
    <w:rsid w:val="00C1592C"/>
    <w:rsid w:val="00C27DB7"/>
    <w:rsid w:val="00C56D0E"/>
    <w:rsid w:val="00CE5CC2"/>
    <w:rsid w:val="00D10DC9"/>
    <w:rsid w:val="00D37C7C"/>
    <w:rsid w:val="00ED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ED08"/>
  <w15:chartTrackingRefBased/>
  <w15:docId w15:val="{ED6310AB-D2F6-428D-A11A-43F52781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7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9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9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9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9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9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9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7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7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7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79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79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79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9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79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E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6308-3748-4F1B-947A-05B44C30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Modrzejewska</dc:creator>
  <cp:keywords/>
  <dc:description/>
  <cp:lastModifiedBy>Joanna Borowska</cp:lastModifiedBy>
  <cp:revision>2</cp:revision>
  <dcterms:created xsi:type="dcterms:W3CDTF">2025-03-03T11:55:00Z</dcterms:created>
  <dcterms:modified xsi:type="dcterms:W3CDTF">2025-03-03T11:55:00Z</dcterms:modified>
</cp:coreProperties>
</file>